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3" w:rsidRDefault="007B1EF3" w:rsidP="006F38BF">
      <w:pPr>
        <w:jc w:val="center"/>
        <w:rPr>
          <w:b/>
          <w:sz w:val="32"/>
        </w:rPr>
      </w:pPr>
    </w:p>
    <w:p w:rsidR="006F38BF" w:rsidRPr="006F38BF" w:rsidRDefault="006F38BF" w:rsidP="006F38BF">
      <w:pPr>
        <w:jc w:val="center"/>
        <w:rPr>
          <w:b/>
          <w:sz w:val="32"/>
        </w:rPr>
      </w:pPr>
      <w:r w:rsidRPr="006F38BF">
        <w:rPr>
          <w:b/>
          <w:sz w:val="32"/>
        </w:rPr>
        <w:t>Questionnaire des besoins en termes de formation</w:t>
      </w:r>
      <w:r w:rsidR="007B1EF3">
        <w:rPr>
          <w:b/>
          <w:sz w:val="32"/>
        </w:rPr>
        <w:t>s</w:t>
      </w:r>
    </w:p>
    <w:p w:rsidR="004A047B" w:rsidRPr="004A047B" w:rsidRDefault="004A047B" w:rsidP="004A047B">
      <w:pPr>
        <w:spacing w:after="0"/>
        <w:jc w:val="both"/>
        <w:rPr>
          <w:i/>
          <w:sz w:val="24"/>
        </w:rPr>
      </w:pPr>
      <w:r w:rsidRPr="004A047B">
        <w:rPr>
          <w:i/>
          <w:sz w:val="24"/>
        </w:rPr>
        <w:t>L’institut de formation Haute-Corrèze (</w:t>
      </w:r>
      <w:proofErr w:type="spellStart"/>
      <w:r w:rsidRPr="004A047B">
        <w:rPr>
          <w:i/>
          <w:sz w:val="24"/>
        </w:rPr>
        <w:t>ifhco</w:t>
      </w:r>
      <w:proofErr w:type="spellEnd"/>
      <w:r w:rsidRPr="004A047B">
        <w:rPr>
          <w:i/>
          <w:sz w:val="24"/>
        </w:rPr>
        <w:t>) implanté à Ussel depuis septembre 2015 s’est donné pour mission d’accompagner au mieux les entreprises locales. En effet, nous souhaitons répondre à vos besoins en termes de formations courtes.</w:t>
      </w:r>
    </w:p>
    <w:p w:rsidR="004A047B" w:rsidRPr="004A047B" w:rsidRDefault="004A047B" w:rsidP="004A047B">
      <w:pPr>
        <w:spacing w:after="0"/>
        <w:jc w:val="both"/>
        <w:rPr>
          <w:i/>
          <w:sz w:val="24"/>
        </w:rPr>
      </w:pPr>
      <w:r w:rsidRPr="004A047B">
        <w:rPr>
          <w:i/>
          <w:sz w:val="24"/>
        </w:rPr>
        <w:t>Pour cela et afin de créer un réel partenariat sur notre territoire commun, nous vous demandons de bien vou</w:t>
      </w:r>
      <w:r>
        <w:rPr>
          <w:i/>
          <w:sz w:val="24"/>
        </w:rPr>
        <w:t>loir compléter ce questionnaire et de nous le retourner.</w:t>
      </w:r>
    </w:p>
    <w:p w:rsidR="004A047B" w:rsidRDefault="004A047B" w:rsidP="004A047B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 xml:space="preserve">Vous trouverez certaines formations proposées par notre structure sur le site </w:t>
      </w:r>
      <w:r w:rsidRPr="004A047B">
        <w:rPr>
          <w:b/>
          <w:i/>
          <w:u w:val="single"/>
        </w:rPr>
        <w:t>www.ifhco.fr</w:t>
      </w:r>
    </w:p>
    <w:p w:rsidR="004A047B" w:rsidRPr="004A047B" w:rsidRDefault="004A047B" w:rsidP="004A047B">
      <w:pPr>
        <w:spacing w:after="0"/>
        <w:jc w:val="both"/>
        <w:rPr>
          <w:i/>
          <w:sz w:val="20"/>
          <w:u w:val="single"/>
        </w:rPr>
      </w:pPr>
    </w:p>
    <w:p w:rsidR="006F38BF" w:rsidRDefault="006F38BF" w:rsidP="006F38BF">
      <w:r>
        <w:t>Nom de votre structure : …………………………………………………………………………………</w:t>
      </w:r>
    </w:p>
    <w:p w:rsidR="006F38BF" w:rsidRDefault="00E968C6" w:rsidP="006F38BF">
      <w:r>
        <w:t>Personne(s) ayant répondu au questionnaire</w:t>
      </w:r>
      <w:r w:rsidR="006F38BF">
        <w:t xml:space="preserve"> : </w:t>
      </w:r>
      <w:r w:rsidR="006F38BF" w:rsidRPr="006F38BF">
        <w:rPr>
          <w:sz w:val="18"/>
        </w:rPr>
        <w:t>(entourez la ou les réponses)</w:t>
      </w:r>
    </w:p>
    <w:p w:rsidR="006F38BF" w:rsidRDefault="006F38BF" w:rsidP="006F38BF">
      <w:r>
        <w:t>Directeur</w:t>
      </w:r>
      <w:r>
        <w:tab/>
      </w:r>
      <w:r>
        <w:tab/>
        <w:t>Ressources humaines</w:t>
      </w:r>
      <w:r>
        <w:tab/>
      </w:r>
      <w:r>
        <w:tab/>
        <w:t>Membre(s) du bureau</w:t>
      </w:r>
      <w:r>
        <w:tab/>
      </w:r>
      <w:r>
        <w:tab/>
        <w:t xml:space="preserve">salarié(s)  </w:t>
      </w:r>
      <w:r>
        <w:tab/>
      </w:r>
      <w:r>
        <w:tab/>
      </w:r>
    </w:p>
    <w:p w:rsidR="006F38BF" w:rsidRDefault="006F38BF" w:rsidP="006F38BF">
      <w:r>
        <w:t>Quel</w:t>
      </w:r>
      <w:r w:rsidR="00087F00">
        <w:t>le</w:t>
      </w:r>
      <w:r>
        <w:t>s sont les compétences que vous aimeriez développer au sein de votre structure ?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>
      <w:r>
        <w:t>Quel</w:t>
      </w:r>
      <w:r w:rsidR="00087F00">
        <w:t>le</w:t>
      </w:r>
      <w:r>
        <w:t>s sont les formations obligatoires auxquel</w:t>
      </w:r>
      <w:r w:rsidR="000D6668">
        <w:t>le</w:t>
      </w:r>
      <w:r>
        <w:t>s vous êtes confrontés ?</w:t>
      </w:r>
      <w:r w:rsidRPr="0090222B">
        <w:rPr>
          <w:sz w:val="18"/>
        </w:rPr>
        <w:t xml:space="preserve"> </w:t>
      </w:r>
      <w:r w:rsidR="007B1EF3">
        <w:rPr>
          <w:sz w:val="18"/>
        </w:rPr>
        <w:t>(vous pouvez p</w:t>
      </w:r>
      <w:r w:rsidR="007B1EF3" w:rsidRPr="0090222B">
        <w:rPr>
          <w:sz w:val="18"/>
        </w:rPr>
        <w:t>réciser</w:t>
      </w:r>
      <w:r w:rsidR="0090222B" w:rsidRPr="0090222B">
        <w:rPr>
          <w:sz w:val="18"/>
        </w:rPr>
        <w:t xml:space="preserve"> les moyens de formation, le nombre de participants envisagés et l’échéancier)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087F00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>
      <w:r>
        <w:t>Quel</w:t>
      </w:r>
      <w:r w:rsidR="00087F00">
        <w:t>le</w:t>
      </w:r>
      <w:r>
        <w:t>s sont pour vous les priorités ?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6F38BF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6F38BF" w:rsidRDefault="006F38BF" w:rsidP="0090222B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087F00" w:rsidRDefault="00087F00" w:rsidP="00087F00">
      <w:pPr>
        <w:pStyle w:val="Paragraphedeliste"/>
      </w:pPr>
    </w:p>
    <w:p w:rsidR="00087F00" w:rsidRDefault="00087F00" w:rsidP="00087F00">
      <w:pPr>
        <w:pStyle w:val="Paragraphedeliste"/>
        <w:ind w:left="0"/>
      </w:pPr>
      <w:r>
        <w:t xml:space="preserve">Quelle(s) formation(s) souhaiteriez-vous que l’IFHCO mette en place pour vous ? </w:t>
      </w:r>
      <w:r w:rsidR="007B1EF3">
        <w:t>(</w:t>
      </w:r>
      <w:r w:rsidRPr="0090222B">
        <w:rPr>
          <w:sz w:val="18"/>
        </w:rPr>
        <w:t>Précisez les moyens de formation</w:t>
      </w:r>
      <w:r w:rsidR="007B1EF3">
        <w:rPr>
          <w:sz w:val="18"/>
        </w:rPr>
        <w:t>s</w:t>
      </w:r>
      <w:r w:rsidRPr="0090222B">
        <w:rPr>
          <w:sz w:val="18"/>
        </w:rPr>
        <w:t>, le nombre de participants envisagés et l’échéancier)</w:t>
      </w:r>
    </w:p>
    <w:p w:rsidR="00087F00" w:rsidRDefault="00087F00" w:rsidP="00087F00">
      <w:pPr>
        <w:pStyle w:val="Paragraphedeliste"/>
      </w:pPr>
    </w:p>
    <w:p w:rsidR="00087F00" w:rsidRDefault="00087F00" w:rsidP="00087F00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087F00" w:rsidRDefault="00087F00" w:rsidP="00087F00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087F00" w:rsidRDefault="00087F00" w:rsidP="00087F00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087F00" w:rsidRDefault="00087F00" w:rsidP="00087F00">
      <w:pPr>
        <w:pStyle w:val="Paragraphedeliste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………………………………………………………………………………………………………………………………………………..</w:t>
      </w:r>
    </w:p>
    <w:p w:rsidR="00D035B6" w:rsidRDefault="00D035B6" w:rsidP="00087F00">
      <w:pPr>
        <w:pStyle w:val="Paragraphedeliste"/>
      </w:pPr>
    </w:p>
    <w:p w:rsidR="00D035B6" w:rsidRDefault="00D035B6" w:rsidP="00087F00">
      <w:pPr>
        <w:pStyle w:val="Paragraphedeliste"/>
      </w:pPr>
    </w:p>
    <w:p w:rsidR="00D035B6" w:rsidRDefault="00D035B6" w:rsidP="00087F00">
      <w:pPr>
        <w:pStyle w:val="Paragraphedeliste"/>
      </w:pPr>
    </w:p>
    <w:p w:rsidR="004A047B" w:rsidRPr="00087F00" w:rsidRDefault="00087F00" w:rsidP="004A047B">
      <w:pPr>
        <w:pStyle w:val="Paragraphedeliste"/>
      </w:pPr>
      <w:r w:rsidRPr="00087F00">
        <w:t>Nicolas SOULET</w:t>
      </w:r>
    </w:p>
    <w:p w:rsidR="00087F00" w:rsidRPr="00087F00" w:rsidRDefault="00087F00" w:rsidP="00087F00">
      <w:pPr>
        <w:pStyle w:val="Paragraphedeliste"/>
      </w:pPr>
      <w:proofErr w:type="spellStart"/>
      <w:r w:rsidRPr="00087F00">
        <w:t>Ifhc</w:t>
      </w:r>
      <w:r w:rsidRPr="00582640">
        <w:rPr>
          <w:b/>
          <w:color w:val="C45911" w:themeColor="accent2" w:themeShade="BF"/>
        </w:rPr>
        <w:t>o</w:t>
      </w:r>
      <w:proofErr w:type="spellEnd"/>
      <w:r w:rsidRPr="00087F00">
        <w:t xml:space="preserve"> - </w:t>
      </w:r>
      <w:r w:rsidRPr="009A2FF0">
        <w:rPr>
          <w:i/>
          <w:iCs/>
          <w:sz w:val="20"/>
        </w:rPr>
        <w:t xml:space="preserve">Accompagnement </w:t>
      </w:r>
      <w:r w:rsidRPr="009A2FF0">
        <w:rPr>
          <w:i/>
          <w:iCs/>
          <w:color w:val="C45911" w:themeColor="accent2" w:themeShade="BF"/>
          <w:sz w:val="20"/>
        </w:rPr>
        <w:t>&amp;</w:t>
      </w:r>
      <w:r w:rsidRPr="009A2FF0">
        <w:rPr>
          <w:i/>
          <w:iCs/>
          <w:sz w:val="20"/>
        </w:rPr>
        <w:t xml:space="preserve"> formation</w:t>
      </w:r>
    </w:p>
    <w:p w:rsidR="00087F00" w:rsidRPr="00087F00" w:rsidRDefault="00087F00" w:rsidP="00087F00">
      <w:pPr>
        <w:pStyle w:val="Paragraphedeliste"/>
      </w:pPr>
      <w:r w:rsidRPr="00087F00">
        <w:t>19200 Ussel</w:t>
      </w:r>
    </w:p>
    <w:p w:rsidR="00087F00" w:rsidRDefault="007B1EF3" w:rsidP="00087F00">
      <w:pPr>
        <w:pStyle w:val="Paragraphedeliste"/>
      </w:pPr>
      <w:r>
        <w:t xml:space="preserve">Tel : 05.55.96.28.79 / </w:t>
      </w:r>
      <w:r w:rsidR="00087F00" w:rsidRPr="00087F00">
        <w:t>0</w:t>
      </w:r>
      <w:bookmarkStart w:id="0" w:name="_GoBack"/>
      <w:bookmarkEnd w:id="0"/>
      <w:r w:rsidR="00087F00" w:rsidRPr="00087F00">
        <w:t>6.69.14.85.94</w:t>
      </w:r>
      <w:r w:rsidR="004A047B">
        <w:t xml:space="preserve"> – Mail : ifhco.ussel@gmail.com</w:t>
      </w:r>
    </w:p>
    <w:sectPr w:rsidR="00087F00" w:rsidSect="00D035B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B7" w:rsidRDefault="00C34EB7" w:rsidP="007B1EF3">
      <w:pPr>
        <w:spacing w:after="0" w:line="240" w:lineRule="auto"/>
      </w:pPr>
      <w:r>
        <w:separator/>
      </w:r>
    </w:p>
  </w:endnote>
  <w:endnote w:type="continuationSeparator" w:id="0">
    <w:p w:rsidR="00C34EB7" w:rsidRDefault="00C34EB7" w:rsidP="007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B7" w:rsidRDefault="00C34EB7" w:rsidP="007B1EF3">
      <w:pPr>
        <w:spacing w:after="0" w:line="240" w:lineRule="auto"/>
      </w:pPr>
      <w:r>
        <w:separator/>
      </w:r>
    </w:p>
  </w:footnote>
  <w:footnote w:type="continuationSeparator" w:id="0">
    <w:p w:rsidR="00C34EB7" w:rsidRDefault="00C34EB7" w:rsidP="007B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EF3" w:rsidRDefault="007B1EF3" w:rsidP="007B1EF3">
    <w:pPr>
      <w:pStyle w:val="En-tte"/>
    </w:pPr>
    <w:r>
      <w:rPr>
        <w:noProof/>
        <w:lang w:eastAsia="fr-FR"/>
      </w:rPr>
      <w:drawing>
        <wp:inline distT="0" distB="0" distL="0" distR="0" wp14:anchorId="31100518">
          <wp:extent cx="1114425" cy="432833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25" cy="451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047B">
      <w:t xml:space="preserve"> </w:t>
    </w:r>
    <w:r w:rsidR="004A047B" w:rsidRPr="004A047B">
      <w:rPr>
        <w:color w:val="A6A6A6" w:themeColor="background1" w:themeShade="A6"/>
        <w:sz w:val="20"/>
      </w:rPr>
      <w:t xml:space="preserve">20 bd la </w:t>
    </w:r>
    <w:proofErr w:type="spellStart"/>
    <w:r w:rsidR="004A047B" w:rsidRPr="004A047B">
      <w:rPr>
        <w:color w:val="A6A6A6" w:themeColor="background1" w:themeShade="A6"/>
        <w:sz w:val="20"/>
      </w:rPr>
      <w:t>jaloustre</w:t>
    </w:r>
    <w:proofErr w:type="spellEnd"/>
    <w:r w:rsidR="004A047B" w:rsidRPr="004A047B">
      <w:rPr>
        <w:color w:val="A6A6A6" w:themeColor="background1" w:themeShade="A6"/>
        <w:sz w:val="20"/>
      </w:rPr>
      <w:t xml:space="preserve"> 19200 Ussel – Siret : 810 655 555 000 11 – APE : 8559A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30E9F"/>
    <w:multiLevelType w:val="hybridMultilevel"/>
    <w:tmpl w:val="5E4E6C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BF"/>
    <w:rsid w:val="00087F00"/>
    <w:rsid w:val="000D6668"/>
    <w:rsid w:val="00250339"/>
    <w:rsid w:val="00302C96"/>
    <w:rsid w:val="00376B26"/>
    <w:rsid w:val="004A047B"/>
    <w:rsid w:val="004C73CC"/>
    <w:rsid w:val="00582640"/>
    <w:rsid w:val="006F38BF"/>
    <w:rsid w:val="007B1EF3"/>
    <w:rsid w:val="0090222B"/>
    <w:rsid w:val="009A2FF0"/>
    <w:rsid w:val="00B05593"/>
    <w:rsid w:val="00B8666E"/>
    <w:rsid w:val="00C34EB7"/>
    <w:rsid w:val="00D035B6"/>
    <w:rsid w:val="00D47A80"/>
    <w:rsid w:val="00E968C6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11CA9-B90B-4816-9EB1-33A9F58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8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EF3"/>
  </w:style>
  <w:style w:type="paragraph" w:styleId="Pieddepage">
    <w:name w:val="footer"/>
    <w:basedOn w:val="Normal"/>
    <w:link w:val="PieddepageCar"/>
    <w:uiPriority w:val="99"/>
    <w:unhideWhenUsed/>
    <w:rsid w:val="007B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3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63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2378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354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66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8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6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45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662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036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51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63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352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81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D32C-EE62-4805-B25C-7D2DB479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soulet</dc:creator>
  <cp:keywords/>
  <dc:description/>
  <cp:lastModifiedBy>nicolas soulet</cp:lastModifiedBy>
  <cp:revision>6</cp:revision>
  <dcterms:created xsi:type="dcterms:W3CDTF">2015-09-25T07:41:00Z</dcterms:created>
  <dcterms:modified xsi:type="dcterms:W3CDTF">2015-10-13T12:49:00Z</dcterms:modified>
</cp:coreProperties>
</file>